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南银理财珠联璧合鑫逸稳两年76期封闭式公募人民币理财产品（Y60076）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Y60076)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85,537,130.19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