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南银理财珠联璧合鑫逸稳半年129期封闭式公募人民币理财产品（Y70129）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576,324,232.49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