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南银理财珠联璧合鑫逸稳一年263期封闭式公募人民币理财产品（Y30263）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Y30263)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473,324,363.86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